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7" w:rsidRDefault="00190967">
      <w:pPr>
        <w:spacing w:after="120"/>
        <w:ind w:left="6521"/>
      </w:pPr>
      <w:r>
        <w:t>Приложение № 1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190967" w:rsidRDefault="00190967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190967" w:rsidRDefault="00190967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АКТ</w:t>
      </w:r>
    </w:p>
    <w:p w:rsidR="00190967" w:rsidRDefault="00190967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19096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90967" w:rsidRDefault="00190967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190967" w:rsidRDefault="00190967">
      <w:pPr>
        <w:pBdr>
          <w:top w:val="single" w:sz="4" w:space="1" w:color="auto"/>
        </w:pBdr>
        <w:spacing w:after="120"/>
        <w:ind w:right="2778"/>
        <w:jc w:val="center"/>
      </w:pPr>
      <w:r>
        <w:t>(полное наименование сетевой организации)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организацией, в лице  </w:t>
      </w: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0" w:color="auto"/>
        </w:pBdr>
        <w:spacing w:after="120"/>
        <w:ind w:left="3147" w:right="113"/>
        <w:jc w:val="center"/>
      </w:pPr>
      <w:r>
        <w:t>(фамилия, имя, отчество лица – представителя сетевой организации)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1" w:color="auto"/>
        </w:pBdr>
        <w:spacing w:after="120"/>
        <w:ind w:left="2070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физического лица)</w:t>
      </w:r>
    </w:p>
    <w:p w:rsidR="00190967" w:rsidRDefault="001909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190967" w:rsidRDefault="00190967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1" w:color="auto"/>
        </w:pBdr>
        <w:spacing w:after="120"/>
        <w:ind w:right="113"/>
        <w:jc w:val="center"/>
      </w:pPr>
      <w:r>
        <w:t>(фамилия, имя, отчество лица – представителя заявителя)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190967" w:rsidRDefault="0019096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другой стороны, в дальнейшем именуемые сторонами, оформили и подписали настоящий акт о нижеследующем.</w:t>
      </w:r>
      <w:proofErr w:type="gramEnd"/>
    </w:p>
    <w:p w:rsidR="00190967" w:rsidRPr="003336F6" w:rsidRDefault="00190967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Сетевая организация оказала заявителю услугу по технологическому</w:t>
      </w:r>
      <w:r w:rsidRPr="00190967">
        <w:rPr>
          <w:sz w:val="24"/>
          <w:szCs w:val="24"/>
        </w:rPr>
        <w:br/>
      </w:r>
      <w:r>
        <w:rPr>
          <w:sz w:val="24"/>
          <w:szCs w:val="24"/>
        </w:rPr>
        <w:t>присоединению энергопринимающих устройств (энергетических установок)</w:t>
      </w:r>
      <w:r w:rsidRPr="00190967">
        <w:rPr>
          <w:sz w:val="24"/>
          <w:szCs w:val="24"/>
        </w:rPr>
        <w:br/>
      </w:r>
      <w:r>
        <w:rPr>
          <w:sz w:val="24"/>
          <w:szCs w:val="24"/>
        </w:rPr>
        <w:t>заявителя в соответствии с мероприятиями по договору об осуществлении</w:t>
      </w:r>
      <w:r w:rsidRPr="003336F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14"/>
        <w:gridCol w:w="2493"/>
        <w:gridCol w:w="454"/>
        <w:gridCol w:w="1247"/>
        <w:gridCol w:w="1985"/>
      </w:tblGrid>
      <w:tr w:rsidR="00190967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технологического присоединения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190967" w:rsidRDefault="001909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28"/>
        <w:gridCol w:w="170"/>
        <w:gridCol w:w="5897"/>
        <w:gridCol w:w="1021"/>
      </w:tblGrid>
      <w:tr w:rsidR="0019096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  <w:tr w:rsidR="0019096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right"/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  <w:rPr>
                <w:lang w:val="en-US"/>
              </w:rPr>
            </w:pPr>
            <w:r>
              <w:t>(прописью)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</w:tr>
    </w:tbl>
    <w:p w:rsidR="00190967" w:rsidRDefault="001909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78"/>
        <w:gridCol w:w="1928"/>
        <w:gridCol w:w="170"/>
        <w:gridCol w:w="3629"/>
        <w:gridCol w:w="1021"/>
      </w:tblGrid>
      <w:tr w:rsidR="00190967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 в том числе НДС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  <w:tr w:rsidR="0019096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right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  <w:rPr>
                <w:lang w:val="en-US"/>
              </w:rPr>
            </w:pPr>
            <w:r>
              <w:t>(прописью)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</w:tr>
    </w:tbl>
    <w:p w:rsidR="00190967" w:rsidRDefault="001909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13"/>
        <w:gridCol w:w="2041"/>
        <w:gridCol w:w="454"/>
        <w:gridCol w:w="1191"/>
        <w:gridCol w:w="227"/>
      </w:tblGrid>
      <w:tr w:rsidR="00190967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копеек, </w:t>
            </w:r>
            <w:proofErr w:type="gramStart"/>
            <w:r>
              <w:rPr>
                <w:sz w:val="24"/>
                <w:szCs w:val="24"/>
              </w:rPr>
              <w:t>выполненными</w:t>
            </w:r>
            <w:proofErr w:type="gramEnd"/>
            <w:r>
              <w:rPr>
                <w:sz w:val="24"/>
                <w:szCs w:val="24"/>
              </w:rPr>
              <w:t xml:space="preserve"> по техническим условиям 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90967" w:rsidRDefault="00190967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2098"/>
        <w:gridCol w:w="454"/>
        <w:gridCol w:w="2098"/>
        <w:gridCol w:w="170"/>
      </w:tblGrid>
      <w:tr w:rsidR="0019096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выполнении технических условий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P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90967" w:rsidRDefault="00190967">
      <w:pPr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Характеристики выполненного присоединения:</w:t>
      </w:r>
    </w:p>
    <w:p w:rsidR="00190967" w:rsidRDefault="00190967">
      <w:pPr>
        <w:tabs>
          <w:tab w:val="left" w:pos="482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 </w:t>
      </w:r>
      <w:r>
        <w:rPr>
          <w:sz w:val="24"/>
          <w:szCs w:val="24"/>
        </w:rPr>
        <w:tab/>
        <w:t>кВт;</w:t>
      </w:r>
    </w:p>
    <w:p w:rsidR="00190967" w:rsidRDefault="00190967">
      <w:pPr>
        <w:pBdr>
          <w:top w:val="single" w:sz="4" w:space="1" w:color="auto"/>
        </w:pBdr>
        <w:ind w:left="3204" w:right="5243"/>
        <w:rPr>
          <w:sz w:val="2"/>
          <w:szCs w:val="2"/>
        </w:rPr>
      </w:pPr>
    </w:p>
    <w:p w:rsidR="00190967" w:rsidRDefault="00190967">
      <w:pPr>
        <w:tabs>
          <w:tab w:val="lef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совокупная величина номинальной мощности присоединенных к электрической сети трансформаторов  </w:t>
      </w:r>
      <w:r>
        <w:rPr>
          <w:sz w:val="24"/>
          <w:szCs w:val="24"/>
        </w:rPr>
        <w:tab/>
        <w:t>кВА.</w:t>
      </w:r>
    </w:p>
    <w:p w:rsidR="00190967" w:rsidRDefault="00190967">
      <w:pPr>
        <w:pBdr>
          <w:top w:val="single" w:sz="4" w:space="1" w:color="auto"/>
        </w:pBdr>
        <w:ind w:left="1871" w:right="6519"/>
        <w:rPr>
          <w:sz w:val="2"/>
          <w:szCs w:val="2"/>
        </w:rPr>
      </w:pPr>
    </w:p>
    <w:p w:rsidR="00190967" w:rsidRDefault="00190967">
      <w:pPr>
        <w:keepNext/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1418"/>
        <w:gridCol w:w="1418"/>
        <w:gridCol w:w="1191"/>
        <w:gridCol w:w="1191"/>
        <w:gridCol w:w="1247"/>
        <w:gridCol w:w="1134"/>
        <w:gridCol w:w="1191"/>
      </w:tblGrid>
      <w:tr w:rsidR="00190967">
        <w:tc>
          <w:tcPr>
            <w:tcW w:w="1191" w:type="dxa"/>
            <w:vAlign w:val="center"/>
          </w:tcPr>
          <w:p w:rsidR="00190967" w:rsidRDefault="00190967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418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 (наимено</w:t>
            </w:r>
            <w:r>
              <w:rPr>
                <w:sz w:val="22"/>
                <w:szCs w:val="22"/>
              </w:rPr>
              <w:softHyphen/>
              <w:t>вание питающих линий)</w:t>
            </w:r>
          </w:p>
        </w:tc>
        <w:tc>
          <w:tcPr>
            <w:tcW w:w="1418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</w:t>
            </w:r>
            <w:r>
              <w:rPr>
                <w:sz w:val="22"/>
                <w:szCs w:val="22"/>
              </w:rPr>
              <w:br/>
              <w:t>(кВ)</w:t>
            </w: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247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</w:t>
            </w:r>
            <w:r>
              <w:rPr>
                <w:sz w:val="22"/>
                <w:szCs w:val="22"/>
              </w:rPr>
              <w:softHyphen/>
              <w:t>нальной мощности присое</w:t>
            </w:r>
            <w:r>
              <w:rPr>
                <w:sz w:val="22"/>
                <w:szCs w:val="22"/>
              </w:rPr>
              <w:softHyphen/>
              <w:t>диненных транс</w:t>
            </w:r>
            <w:r>
              <w:rPr>
                <w:sz w:val="22"/>
                <w:szCs w:val="22"/>
              </w:rPr>
              <w:softHyphen/>
              <w:t>форматоров (кВА)</w:t>
            </w:r>
          </w:p>
        </w:tc>
        <w:tc>
          <w:tcPr>
            <w:tcW w:w="1134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</w:t>
            </w:r>
            <w:r>
              <w:rPr>
                <w:sz w:val="22"/>
                <w:szCs w:val="22"/>
              </w:rPr>
              <w:softHyphen/>
              <w:t>рия надеж</w:t>
            </w:r>
            <w:r>
              <w:rPr>
                <w:sz w:val="22"/>
                <w:szCs w:val="22"/>
              </w:rPr>
              <w:softHyphen/>
              <w:t>ности электро</w:t>
            </w:r>
            <w:r>
              <w:rPr>
                <w:sz w:val="22"/>
                <w:szCs w:val="22"/>
              </w:rPr>
              <w:softHyphen/>
              <w:t>снабже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191" w:type="dxa"/>
            <w:vAlign w:val="center"/>
          </w:tcPr>
          <w:p w:rsidR="00190967" w:rsidRP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 w:rsidRPr="001909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tg</w:t>
            </w:r>
            <w:proofErr w:type="spellEnd"/>
            <w:r>
              <w:rPr>
                <w:sz w:val="22"/>
                <w:szCs w:val="22"/>
                <w:lang w:val="en-US"/>
              </w:rPr>
              <w:t> φ</w:t>
            </w:r>
            <w:r w:rsidRPr="00190967">
              <w:rPr>
                <w:sz w:val="22"/>
                <w:szCs w:val="22"/>
              </w:rPr>
              <w:t>)</w:t>
            </w:r>
          </w:p>
        </w:tc>
      </w:tr>
      <w:tr w:rsidR="00190967">
        <w:trPr>
          <w:trHeight w:val="320"/>
        </w:trPr>
        <w:tc>
          <w:tcPr>
            <w:tcW w:w="1191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</w:tr>
      <w:tr w:rsidR="00190967">
        <w:trPr>
          <w:trHeight w:val="320"/>
        </w:trPr>
        <w:tc>
          <w:tcPr>
            <w:tcW w:w="1191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</w:tr>
      <w:tr w:rsidR="00190967">
        <w:trPr>
          <w:trHeight w:val="320"/>
        </w:trPr>
        <w:tc>
          <w:tcPr>
            <w:tcW w:w="1191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0967" w:rsidRDefault="00190967">
      <w:pPr>
        <w:spacing w:before="180" w:after="120"/>
        <w:ind w:left="567"/>
        <w:rPr>
          <w:sz w:val="24"/>
          <w:szCs w:val="24"/>
        </w:rPr>
      </w:pPr>
      <w:r>
        <w:rPr>
          <w:sz w:val="24"/>
          <w:szCs w:val="24"/>
        </w:rPr>
        <w:t>Приборы учета (измерительные комплексы):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793"/>
        <w:gridCol w:w="794"/>
        <w:gridCol w:w="794"/>
        <w:gridCol w:w="936"/>
        <w:gridCol w:w="567"/>
        <w:gridCol w:w="878"/>
        <w:gridCol w:w="794"/>
        <w:gridCol w:w="880"/>
        <w:gridCol w:w="567"/>
        <w:gridCol w:w="934"/>
        <w:gridCol w:w="794"/>
      </w:tblGrid>
      <w:tr w:rsidR="00190967">
        <w:trPr>
          <w:cantSplit/>
        </w:trPr>
        <w:tc>
          <w:tcPr>
            <w:tcW w:w="1247" w:type="dxa"/>
            <w:vMerge w:val="restart"/>
            <w:vAlign w:val="center"/>
          </w:tcPr>
          <w:p w:rsidR="00190967" w:rsidRDefault="00190967">
            <w:pPr>
              <w:jc w:val="center"/>
            </w:pPr>
            <w:r>
              <w:t>Точка</w:t>
            </w:r>
            <w:r>
              <w:br/>
              <w:t>присое</w:t>
            </w:r>
            <w:r>
              <w:softHyphen/>
              <w:t>динения</w:t>
            </w:r>
          </w:p>
        </w:tc>
        <w:tc>
          <w:tcPr>
            <w:tcW w:w="2381" w:type="dxa"/>
            <w:gridSpan w:val="3"/>
            <w:vAlign w:val="center"/>
          </w:tcPr>
          <w:p w:rsidR="00190967" w:rsidRDefault="00190967">
            <w:pPr>
              <w:jc w:val="center"/>
            </w:pPr>
            <w:r>
              <w:t>Приборы учета</w:t>
            </w:r>
          </w:p>
        </w:tc>
        <w:tc>
          <w:tcPr>
            <w:tcW w:w="3175" w:type="dxa"/>
            <w:gridSpan w:val="4"/>
            <w:vAlign w:val="center"/>
          </w:tcPr>
          <w:p w:rsidR="00190967" w:rsidRDefault="00190967">
            <w:pPr>
              <w:jc w:val="center"/>
            </w:pPr>
            <w:r>
              <w:t>Измерительные</w:t>
            </w:r>
            <w:r>
              <w:br/>
              <w:t>трансформаторы тока</w:t>
            </w:r>
          </w:p>
        </w:tc>
        <w:tc>
          <w:tcPr>
            <w:tcW w:w="3175" w:type="dxa"/>
            <w:gridSpan w:val="4"/>
            <w:vAlign w:val="center"/>
          </w:tcPr>
          <w:p w:rsidR="00190967" w:rsidRDefault="00190967">
            <w:pPr>
              <w:jc w:val="center"/>
            </w:pPr>
            <w:r>
              <w:t>Измерительные</w:t>
            </w:r>
            <w:r>
              <w:br/>
              <w:t>трансформаторы напряжения</w:t>
            </w:r>
          </w:p>
        </w:tc>
      </w:tr>
      <w:tr w:rsidR="00190967">
        <w:trPr>
          <w:cantSplit/>
        </w:trPr>
        <w:tc>
          <w:tcPr>
            <w:tcW w:w="1247" w:type="dxa"/>
            <w:vMerge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3" w:type="dxa"/>
            <w:vAlign w:val="center"/>
          </w:tcPr>
          <w:p w:rsidR="00190967" w:rsidRDefault="00190967">
            <w:pPr>
              <w:jc w:val="center"/>
            </w:pPr>
            <w:r>
              <w:t>Место</w:t>
            </w:r>
            <w:r>
              <w:br/>
              <w:t>уста</w:t>
            </w:r>
            <w:r>
              <w:softHyphen/>
              <w:t>новки</w:t>
            </w: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  <w:r>
              <w:t>Тип</w:t>
            </w: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  <w:r>
              <w:t>Класс точ</w:t>
            </w:r>
            <w:r>
              <w:softHyphen/>
              <w:t>ности</w:t>
            </w:r>
          </w:p>
        </w:tc>
        <w:tc>
          <w:tcPr>
            <w:tcW w:w="936" w:type="dxa"/>
            <w:vAlign w:val="center"/>
          </w:tcPr>
          <w:p w:rsidR="00190967" w:rsidRDefault="00190967">
            <w:pPr>
              <w:jc w:val="center"/>
            </w:pPr>
            <w:r>
              <w:t>Место</w:t>
            </w:r>
            <w:r>
              <w:br/>
              <w:t>уста</w:t>
            </w:r>
            <w:r>
              <w:softHyphen/>
              <w:t>новки</w:t>
            </w:r>
          </w:p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  <w:r>
              <w:t>Тип</w:t>
            </w:r>
          </w:p>
        </w:tc>
        <w:tc>
          <w:tcPr>
            <w:tcW w:w="878" w:type="dxa"/>
            <w:vAlign w:val="center"/>
          </w:tcPr>
          <w:p w:rsidR="00190967" w:rsidRDefault="00190967">
            <w:pPr>
              <w:jc w:val="center"/>
            </w:pPr>
            <w:r>
              <w:t>Коэффи</w:t>
            </w:r>
            <w:r>
              <w:softHyphen/>
              <w:t>циент транс</w:t>
            </w:r>
            <w:r>
              <w:softHyphen/>
              <w:t>форма</w:t>
            </w:r>
            <w:r>
              <w:softHyphen/>
              <w:t>ции</w:t>
            </w: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  <w:r>
              <w:t>Класс точ</w:t>
            </w:r>
            <w:r>
              <w:softHyphen/>
              <w:t>ности</w:t>
            </w:r>
          </w:p>
        </w:tc>
        <w:tc>
          <w:tcPr>
            <w:tcW w:w="880" w:type="dxa"/>
            <w:vAlign w:val="center"/>
          </w:tcPr>
          <w:p w:rsidR="00190967" w:rsidRDefault="00190967">
            <w:pPr>
              <w:jc w:val="center"/>
            </w:pPr>
            <w:r>
              <w:t>Место</w:t>
            </w:r>
            <w:r>
              <w:br/>
              <w:t>уста</w:t>
            </w:r>
            <w:r>
              <w:softHyphen/>
              <w:t>новки</w:t>
            </w:r>
          </w:p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  <w:r>
              <w:t>Тип</w:t>
            </w:r>
          </w:p>
        </w:tc>
        <w:tc>
          <w:tcPr>
            <w:tcW w:w="934" w:type="dxa"/>
            <w:vAlign w:val="center"/>
          </w:tcPr>
          <w:p w:rsidR="00190967" w:rsidRDefault="00190967">
            <w:pPr>
              <w:jc w:val="center"/>
            </w:pPr>
            <w:r>
              <w:t>Коэффи</w:t>
            </w:r>
            <w:r>
              <w:softHyphen/>
              <w:t>циент транс</w:t>
            </w:r>
            <w:r>
              <w:softHyphen/>
              <w:t>форма</w:t>
            </w:r>
            <w:r>
              <w:softHyphen/>
              <w:t>ции</w:t>
            </w: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  <w:r>
              <w:t>Класс точ</w:t>
            </w:r>
            <w:r>
              <w:softHyphen/>
              <w:t>ности</w:t>
            </w:r>
          </w:p>
        </w:tc>
      </w:tr>
      <w:tr w:rsidR="00190967">
        <w:trPr>
          <w:trHeight w:val="320"/>
        </w:trPr>
        <w:tc>
          <w:tcPr>
            <w:tcW w:w="1247" w:type="dxa"/>
            <w:vAlign w:val="center"/>
          </w:tcPr>
          <w:p w:rsidR="00190967" w:rsidRDefault="00190967"/>
        </w:tc>
        <w:tc>
          <w:tcPr>
            <w:tcW w:w="793" w:type="dxa"/>
            <w:vAlign w:val="center"/>
          </w:tcPr>
          <w:p w:rsidR="00190967" w:rsidRDefault="00190967"/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936" w:type="dxa"/>
            <w:vAlign w:val="center"/>
          </w:tcPr>
          <w:p w:rsidR="00190967" w:rsidRDefault="00190967"/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878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880" w:type="dxa"/>
            <w:vAlign w:val="center"/>
          </w:tcPr>
          <w:p w:rsidR="00190967" w:rsidRDefault="00190967"/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93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</w:tr>
      <w:tr w:rsidR="00190967">
        <w:trPr>
          <w:trHeight w:val="320"/>
        </w:trPr>
        <w:tc>
          <w:tcPr>
            <w:tcW w:w="1247" w:type="dxa"/>
            <w:vAlign w:val="center"/>
          </w:tcPr>
          <w:p w:rsidR="00190967" w:rsidRDefault="00190967"/>
        </w:tc>
        <w:tc>
          <w:tcPr>
            <w:tcW w:w="793" w:type="dxa"/>
            <w:vAlign w:val="center"/>
          </w:tcPr>
          <w:p w:rsidR="00190967" w:rsidRDefault="00190967"/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936" w:type="dxa"/>
            <w:vAlign w:val="center"/>
          </w:tcPr>
          <w:p w:rsidR="00190967" w:rsidRDefault="00190967"/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878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880" w:type="dxa"/>
            <w:vAlign w:val="center"/>
          </w:tcPr>
          <w:p w:rsidR="00190967" w:rsidRDefault="00190967"/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93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</w:tr>
    </w:tbl>
    <w:p w:rsidR="00190967" w:rsidRDefault="0019096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Устройства защиты, релейной защиты, противоаварийной и режимной автоматики: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90967" w:rsidRDefault="00190967">
      <w:pPr>
        <w:pBdr>
          <w:top w:val="single" w:sz="4" w:space="1" w:color="auto"/>
        </w:pBdr>
        <w:spacing w:after="240"/>
        <w:ind w:right="113"/>
        <w:jc w:val="center"/>
      </w:pPr>
      <w:r>
        <w:t>(виды защиты и автоматики, действия и др.)</w:t>
      </w:r>
    </w:p>
    <w:p w:rsidR="00190967" w:rsidRDefault="00190967">
      <w:pPr>
        <w:ind w:left="567"/>
        <w:rPr>
          <w:sz w:val="24"/>
          <w:szCs w:val="24"/>
        </w:rPr>
      </w:pPr>
      <w:r>
        <w:rPr>
          <w:sz w:val="24"/>
          <w:szCs w:val="24"/>
        </w:rPr>
        <w:t>Автономный резервный источник питания: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90967" w:rsidRDefault="00190967">
      <w:pPr>
        <w:pBdr>
          <w:top w:val="single" w:sz="4" w:space="1" w:color="auto"/>
        </w:pBdr>
        <w:spacing w:after="240"/>
        <w:ind w:right="113"/>
        <w:jc w:val="center"/>
      </w:pPr>
      <w:r>
        <w:t>(место установки, тип, мощность и др.)</w:t>
      </w:r>
    </w:p>
    <w:p w:rsidR="00190967" w:rsidRDefault="00190967">
      <w:pPr>
        <w:ind w:left="567"/>
        <w:rPr>
          <w:sz w:val="24"/>
          <w:szCs w:val="24"/>
        </w:rPr>
      </w:pPr>
      <w:r>
        <w:rPr>
          <w:sz w:val="24"/>
          <w:szCs w:val="24"/>
        </w:rPr>
        <w:t>Прочие сведения: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90967" w:rsidRDefault="00190967">
      <w:pPr>
        <w:pBdr>
          <w:top w:val="single" w:sz="4" w:space="1" w:color="auto"/>
        </w:pBdr>
        <w:spacing w:after="240"/>
        <w:ind w:right="113"/>
        <w:jc w:val="center"/>
      </w:pPr>
      <w:r>
        <w:t>(в том числе сведения об опосредованно присоединенных потребителях, наименование, адрес,</w:t>
      </w:r>
      <w:r>
        <w:br/>
        <w:t>максимальная мощность, категория надежности, уровень напряжения и др.)</w:t>
      </w:r>
    </w:p>
    <w:p w:rsidR="00190967" w:rsidRDefault="0019096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190967" w:rsidRDefault="00190967">
      <w:pPr>
        <w:spacing w:after="360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претензий по оказанию услуг к сетевой организации не имеет.</w:t>
      </w:r>
    </w:p>
    <w:p w:rsidR="00190967" w:rsidRDefault="00190967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190967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</w:tr>
      <w:tr w:rsidR="00190967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(должность)</w:t>
            </w:r>
          </w:p>
        </w:tc>
      </w:tr>
      <w:tr w:rsidR="00190967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</w:tr>
      <w:tr w:rsidR="0019096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(ф.и.о.)</w:t>
            </w:r>
          </w:p>
        </w:tc>
      </w:tr>
    </w:tbl>
    <w:p w:rsidR="00190967" w:rsidRDefault="00190967">
      <w:pPr>
        <w:rPr>
          <w:sz w:val="24"/>
          <w:szCs w:val="24"/>
        </w:rPr>
      </w:pPr>
    </w:p>
    <w:sectPr w:rsidR="00190967" w:rsidSect="001F34DB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A3" w:rsidRDefault="001600A3">
      <w:r>
        <w:separator/>
      </w:r>
    </w:p>
  </w:endnote>
  <w:endnote w:type="continuationSeparator" w:id="0">
    <w:p w:rsidR="001600A3" w:rsidRDefault="0016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A3" w:rsidRDefault="001600A3">
      <w:r>
        <w:separator/>
      </w:r>
    </w:p>
  </w:footnote>
  <w:footnote w:type="continuationSeparator" w:id="0">
    <w:p w:rsidR="001600A3" w:rsidRDefault="0016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67" w:rsidRDefault="00190967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0967"/>
    <w:rsid w:val="001600A3"/>
    <w:rsid w:val="00190967"/>
    <w:rsid w:val="001F34DB"/>
    <w:rsid w:val="003336F6"/>
    <w:rsid w:val="007A4BE5"/>
    <w:rsid w:val="0080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4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4DB"/>
    <w:rPr>
      <w:sz w:val="20"/>
      <w:szCs w:val="20"/>
    </w:rPr>
  </w:style>
  <w:style w:type="paragraph" w:styleId="a5">
    <w:name w:val="footer"/>
    <w:basedOn w:val="a"/>
    <w:link w:val="a6"/>
    <w:uiPriority w:val="99"/>
    <w:rsid w:val="001F34D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4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2015-06-19T06:17:00Z</cp:lastPrinted>
  <dcterms:created xsi:type="dcterms:W3CDTF">2017-02-13T06:36:00Z</dcterms:created>
  <dcterms:modified xsi:type="dcterms:W3CDTF">2017-02-13T07:40:00Z</dcterms:modified>
</cp:coreProperties>
</file>